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0A" w:rsidRPr="004F7B0A" w:rsidRDefault="001F1F3D" w:rsidP="004F7B0A">
      <w:pPr>
        <w:pStyle w:val="Sansinterligne"/>
        <w:jc w:val="center"/>
        <w:rPr>
          <w:b/>
          <w:bCs/>
          <w:sz w:val="32"/>
          <w:szCs w:val="32"/>
          <w:u w:val="single"/>
        </w:rPr>
      </w:pPr>
      <w:r w:rsidRPr="004F7B0A">
        <w:rPr>
          <w:b/>
          <w:bCs/>
          <w:sz w:val="32"/>
          <w:szCs w:val="32"/>
          <w:highlight w:val="lightGray"/>
          <w:u w:val="single"/>
        </w:rPr>
        <w:t xml:space="preserve">COMPTE-RENDU REUNION CONSEIL DU </w:t>
      </w:r>
      <w:r w:rsidR="004F7B0A" w:rsidRPr="004F7B0A">
        <w:rPr>
          <w:b/>
          <w:sz w:val="32"/>
          <w:szCs w:val="32"/>
          <w:highlight w:val="lightGray"/>
          <w:u w:val="single"/>
        </w:rPr>
        <w:t>M</w:t>
      </w:r>
      <w:r w:rsidR="00E012B9">
        <w:rPr>
          <w:b/>
          <w:sz w:val="32"/>
          <w:szCs w:val="32"/>
          <w:highlight w:val="lightGray"/>
          <w:u w:val="single"/>
        </w:rPr>
        <w:t>ercredi</w:t>
      </w:r>
      <w:r w:rsidR="004F7B0A" w:rsidRPr="004F7B0A">
        <w:rPr>
          <w:b/>
          <w:sz w:val="32"/>
          <w:szCs w:val="32"/>
          <w:highlight w:val="lightGray"/>
          <w:u w:val="single"/>
        </w:rPr>
        <w:t xml:space="preserve"> 1</w:t>
      </w:r>
      <w:r w:rsidR="00C84796">
        <w:rPr>
          <w:b/>
          <w:sz w:val="32"/>
          <w:szCs w:val="32"/>
          <w:highlight w:val="lightGray"/>
          <w:u w:val="single"/>
        </w:rPr>
        <w:t>4</w:t>
      </w:r>
      <w:r w:rsidR="004F7B0A" w:rsidRPr="004F7B0A">
        <w:rPr>
          <w:b/>
          <w:sz w:val="32"/>
          <w:szCs w:val="32"/>
          <w:highlight w:val="lightGray"/>
          <w:u w:val="single"/>
        </w:rPr>
        <w:t xml:space="preserve"> </w:t>
      </w:r>
      <w:r w:rsidR="00C84796">
        <w:rPr>
          <w:b/>
          <w:sz w:val="32"/>
          <w:szCs w:val="32"/>
          <w:highlight w:val="lightGray"/>
          <w:u w:val="single"/>
        </w:rPr>
        <w:t>Janvier</w:t>
      </w:r>
      <w:r w:rsidR="004F7B0A" w:rsidRPr="004F7B0A">
        <w:rPr>
          <w:b/>
          <w:sz w:val="32"/>
          <w:szCs w:val="32"/>
          <w:highlight w:val="lightGray"/>
          <w:u w:val="single"/>
        </w:rPr>
        <w:t xml:space="preserve"> 201</w:t>
      </w:r>
      <w:r w:rsidR="00C84796">
        <w:rPr>
          <w:b/>
          <w:sz w:val="32"/>
          <w:szCs w:val="32"/>
          <w:highlight w:val="lightGray"/>
          <w:u w:val="single"/>
        </w:rPr>
        <w:t>9</w:t>
      </w:r>
      <w:r w:rsidR="004F7B0A" w:rsidRPr="004F7B0A">
        <w:rPr>
          <w:b/>
          <w:sz w:val="32"/>
          <w:szCs w:val="32"/>
          <w:highlight w:val="lightGray"/>
          <w:u w:val="single"/>
        </w:rPr>
        <w:t xml:space="preserve"> à 18h30</w:t>
      </w:r>
      <w:r w:rsidR="004F7B0A" w:rsidRPr="004F7B0A">
        <w:rPr>
          <w:b/>
          <w:bCs/>
          <w:sz w:val="32"/>
          <w:szCs w:val="32"/>
          <w:highlight w:val="lightGray"/>
          <w:u w:val="single"/>
        </w:rPr>
        <w:t xml:space="preserve"> </w:t>
      </w:r>
    </w:p>
    <w:p w:rsidR="00A355B1" w:rsidRDefault="00A355B1" w:rsidP="001F1F3D">
      <w:pPr>
        <w:pStyle w:val="Sansinterligne"/>
        <w:rPr>
          <w:rFonts w:ascii="Comic Sans MS" w:hAnsi="Comic Sans MS" w:cs="Comic Sans MS"/>
        </w:rPr>
      </w:pPr>
    </w:p>
    <w:p w:rsidR="002D61AA" w:rsidRPr="00C17AAF" w:rsidRDefault="001F1F3D" w:rsidP="001F1F3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17AAF">
        <w:rPr>
          <w:rFonts w:ascii="Times New Roman" w:hAnsi="Times New Roman" w:cs="Times New Roman"/>
          <w:sz w:val="24"/>
          <w:szCs w:val="24"/>
        </w:rPr>
        <w:t xml:space="preserve">Début de séance : </w:t>
      </w:r>
      <w:r w:rsidR="00AA2D39">
        <w:rPr>
          <w:rFonts w:ascii="Times New Roman" w:hAnsi="Times New Roman" w:cs="Times New Roman"/>
          <w:sz w:val="24"/>
          <w:szCs w:val="24"/>
        </w:rPr>
        <w:t>18</w:t>
      </w:r>
      <w:r w:rsidR="00612054" w:rsidRPr="00C17AAF">
        <w:rPr>
          <w:rFonts w:ascii="Times New Roman" w:hAnsi="Times New Roman" w:cs="Times New Roman"/>
          <w:sz w:val="24"/>
          <w:szCs w:val="24"/>
        </w:rPr>
        <w:t>H30</w:t>
      </w:r>
    </w:p>
    <w:p w:rsidR="001F1F3D" w:rsidRPr="00C17AAF" w:rsidRDefault="001F1F3D" w:rsidP="001F1F3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93A04" w:rsidRDefault="001F1F3D" w:rsidP="00D248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17AAF">
        <w:rPr>
          <w:rFonts w:ascii="Times New Roman" w:hAnsi="Times New Roman" w:cs="Times New Roman"/>
          <w:b/>
          <w:bCs/>
          <w:sz w:val="24"/>
          <w:szCs w:val="24"/>
          <w:u w:val="single"/>
        </w:rPr>
        <w:t>Présents :</w:t>
      </w:r>
      <w:r w:rsidR="00E012B9">
        <w:rPr>
          <w:rFonts w:ascii="Times New Roman" w:hAnsi="Times New Roman" w:cs="Times New Roman"/>
          <w:sz w:val="24"/>
          <w:szCs w:val="24"/>
        </w:rPr>
        <w:t xml:space="preserve">  </w:t>
      </w:r>
      <w:r w:rsidR="00C84796">
        <w:rPr>
          <w:rFonts w:ascii="Times New Roman" w:hAnsi="Times New Roman" w:cs="Times New Roman"/>
          <w:sz w:val="24"/>
          <w:szCs w:val="24"/>
        </w:rPr>
        <w:tab/>
      </w:r>
      <w:r w:rsidR="00C84796">
        <w:rPr>
          <w:rFonts w:ascii="Times New Roman" w:hAnsi="Times New Roman" w:cs="Times New Roman"/>
          <w:sz w:val="24"/>
          <w:szCs w:val="24"/>
        </w:rPr>
        <w:tab/>
      </w:r>
      <w:r w:rsidR="00E012B9">
        <w:rPr>
          <w:rFonts w:ascii="Times New Roman" w:hAnsi="Times New Roman" w:cs="Times New Roman"/>
          <w:sz w:val="24"/>
          <w:szCs w:val="24"/>
        </w:rPr>
        <w:t xml:space="preserve"> </w:t>
      </w:r>
      <w:r w:rsidRPr="00C17AAF">
        <w:rPr>
          <w:rFonts w:ascii="Times New Roman" w:hAnsi="Times New Roman" w:cs="Times New Roman"/>
          <w:sz w:val="24"/>
          <w:szCs w:val="24"/>
        </w:rPr>
        <w:t>FLABAT Patrick, D</w:t>
      </w:r>
      <w:r w:rsidR="00126C1E" w:rsidRPr="00C17AAF">
        <w:rPr>
          <w:rFonts w:ascii="Times New Roman" w:hAnsi="Times New Roman" w:cs="Times New Roman"/>
          <w:sz w:val="24"/>
          <w:szCs w:val="24"/>
        </w:rPr>
        <w:t>EGROOTE</w:t>
      </w:r>
      <w:r w:rsidRPr="00C17AAF">
        <w:rPr>
          <w:rFonts w:ascii="Times New Roman" w:hAnsi="Times New Roman" w:cs="Times New Roman"/>
          <w:sz w:val="24"/>
          <w:szCs w:val="24"/>
        </w:rPr>
        <w:t xml:space="preserve"> Thierry, GENIN Francis, </w:t>
      </w:r>
      <w:r w:rsidR="00893A04" w:rsidRPr="00C17AAF">
        <w:rPr>
          <w:rFonts w:ascii="Times New Roman" w:hAnsi="Times New Roman" w:cs="Times New Roman"/>
          <w:sz w:val="24"/>
          <w:szCs w:val="24"/>
        </w:rPr>
        <w:t xml:space="preserve">BOGARD Denis </w:t>
      </w:r>
      <w:r w:rsidR="00C84796">
        <w:rPr>
          <w:rFonts w:ascii="Times New Roman" w:hAnsi="Times New Roman" w:cs="Times New Roman"/>
          <w:sz w:val="24"/>
          <w:szCs w:val="24"/>
        </w:rPr>
        <w:tab/>
      </w:r>
      <w:r w:rsidR="00C84796">
        <w:rPr>
          <w:rFonts w:ascii="Times New Roman" w:hAnsi="Times New Roman" w:cs="Times New Roman"/>
          <w:sz w:val="24"/>
          <w:szCs w:val="24"/>
        </w:rPr>
        <w:tab/>
      </w:r>
      <w:r w:rsidR="00C84796">
        <w:rPr>
          <w:rFonts w:ascii="Times New Roman" w:hAnsi="Times New Roman" w:cs="Times New Roman"/>
          <w:sz w:val="24"/>
          <w:szCs w:val="24"/>
        </w:rPr>
        <w:tab/>
      </w:r>
      <w:r w:rsidR="00C84796">
        <w:rPr>
          <w:rFonts w:ascii="Times New Roman" w:hAnsi="Times New Roman" w:cs="Times New Roman"/>
          <w:sz w:val="24"/>
          <w:szCs w:val="24"/>
        </w:rPr>
        <w:tab/>
      </w:r>
      <w:r w:rsidRPr="00C17AAF">
        <w:rPr>
          <w:rFonts w:ascii="Times New Roman" w:hAnsi="Times New Roman" w:cs="Times New Roman"/>
          <w:sz w:val="24"/>
          <w:szCs w:val="24"/>
        </w:rPr>
        <w:t>COLLIGNON Daniel</w:t>
      </w:r>
      <w:r w:rsidR="00E012B9">
        <w:rPr>
          <w:rFonts w:ascii="Times New Roman" w:hAnsi="Times New Roman" w:cs="Times New Roman"/>
          <w:sz w:val="24"/>
          <w:szCs w:val="24"/>
        </w:rPr>
        <w:t>,</w:t>
      </w:r>
      <w:r w:rsidR="00E012B9" w:rsidRPr="00E012B9">
        <w:rPr>
          <w:rFonts w:ascii="Times New Roman" w:hAnsi="Times New Roman" w:cs="Times New Roman"/>
          <w:sz w:val="24"/>
          <w:szCs w:val="24"/>
        </w:rPr>
        <w:t xml:space="preserve"> </w:t>
      </w:r>
      <w:r w:rsidR="00E012B9" w:rsidRPr="00893A04">
        <w:rPr>
          <w:rFonts w:ascii="Times New Roman" w:hAnsi="Times New Roman" w:cs="Times New Roman"/>
          <w:sz w:val="24"/>
          <w:szCs w:val="24"/>
        </w:rPr>
        <w:t xml:space="preserve">CHENOT Tony, </w:t>
      </w:r>
      <w:r w:rsidR="00E012B9" w:rsidRPr="00C17AAF">
        <w:rPr>
          <w:rFonts w:ascii="Times New Roman" w:hAnsi="Times New Roman" w:cs="Times New Roman"/>
          <w:sz w:val="24"/>
          <w:szCs w:val="24"/>
        </w:rPr>
        <w:t>MARTIN Philippe</w:t>
      </w:r>
      <w:r w:rsidR="00C84796">
        <w:rPr>
          <w:rFonts w:ascii="Times New Roman" w:hAnsi="Times New Roman" w:cs="Times New Roman"/>
          <w:sz w:val="24"/>
          <w:szCs w:val="24"/>
        </w:rPr>
        <w:t>.</w:t>
      </w:r>
    </w:p>
    <w:p w:rsidR="00C84796" w:rsidRDefault="00C84796" w:rsidP="00D2481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84796" w:rsidRDefault="00C84796" w:rsidP="00D248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84796">
        <w:rPr>
          <w:rFonts w:ascii="Times New Roman" w:hAnsi="Times New Roman" w:cs="Times New Roman"/>
          <w:b/>
          <w:sz w:val="24"/>
          <w:szCs w:val="24"/>
          <w:u w:val="single"/>
        </w:rPr>
        <w:t>Absente Excusée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ab/>
      </w:r>
      <w:r w:rsidRPr="00893A04">
        <w:rPr>
          <w:rFonts w:ascii="Times New Roman" w:hAnsi="Times New Roman" w:cs="Times New Roman"/>
          <w:sz w:val="24"/>
          <w:szCs w:val="24"/>
        </w:rPr>
        <w:t>MOMPEURT Adeline</w:t>
      </w:r>
    </w:p>
    <w:p w:rsidR="00C84796" w:rsidRPr="00893A04" w:rsidRDefault="00C84796" w:rsidP="00D248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84796">
        <w:rPr>
          <w:rFonts w:ascii="Times New Roman" w:hAnsi="Times New Roman" w:cs="Times New Roman"/>
          <w:b/>
          <w:sz w:val="24"/>
          <w:szCs w:val="24"/>
          <w:u w:val="single"/>
        </w:rPr>
        <w:t>Absent 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7AAF">
        <w:rPr>
          <w:rFonts w:ascii="Times New Roman" w:hAnsi="Times New Roman" w:cs="Times New Roman"/>
          <w:sz w:val="24"/>
          <w:szCs w:val="24"/>
        </w:rPr>
        <w:t>COLNET Jean-Baptiste</w:t>
      </w:r>
    </w:p>
    <w:p w:rsidR="00A355B1" w:rsidRDefault="00A355B1" w:rsidP="00035FA3">
      <w:pPr>
        <w:pStyle w:val="Sansinterlig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84796" w:rsidRPr="00893A04" w:rsidRDefault="00C84796" w:rsidP="00035FA3">
      <w:pPr>
        <w:pStyle w:val="Sansinterlig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F6E7D" w:rsidRPr="00C17AAF" w:rsidRDefault="004F6E7D" w:rsidP="00035FA3">
      <w:pPr>
        <w:pStyle w:val="Sansinterlig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7A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1/ </w:t>
      </w:r>
      <w:r w:rsidRPr="00C17AA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Désignation du secrétaire de séance</w:t>
      </w:r>
      <w:r w:rsidR="00D67648" w:rsidRPr="00C17AA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 </w:t>
      </w:r>
      <w:r w:rsidR="00D67648" w:rsidRPr="00C17A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B75336" w:rsidRPr="00C17AAF" w:rsidRDefault="004F6E7D" w:rsidP="00D248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17AAF">
        <w:rPr>
          <w:rFonts w:ascii="Times New Roman" w:hAnsi="Times New Roman" w:cs="Times New Roman"/>
          <w:sz w:val="24"/>
          <w:szCs w:val="24"/>
        </w:rPr>
        <w:t xml:space="preserve">     </w:t>
      </w:r>
      <w:r w:rsidR="003B7E46" w:rsidRPr="00C17AAF">
        <w:rPr>
          <w:rFonts w:ascii="Times New Roman" w:hAnsi="Times New Roman" w:cs="Times New Roman"/>
          <w:sz w:val="24"/>
          <w:szCs w:val="24"/>
        </w:rPr>
        <w:t xml:space="preserve">DEGROOTE Thierry </w:t>
      </w:r>
      <w:r w:rsidRPr="00C17AAF">
        <w:rPr>
          <w:rFonts w:ascii="Times New Roman" w:hAnsi="Times New Roman" w:cs="Times New Roman"/>
          <w:sz w:val="24"/>
          <w:szCs w:val="24"/>
        </w:rPr>
        <w:t>est désigné</w:t>
      </w:r>
      <w:r w:rsidR="000E7234">
        <w:rPr>
          <w:rFonts w:ascii="Times New Roman" w:hAnsi="Times New Roman" w:cs="Times New Roman"/>
          <w:sz w:val="24"/>
          <w:szCs w:val="24"/>
        </w:rPr>
        <w:t xml:space="preserve"> secrétaire de séance</w:t>
      </w:r>
      <w:r w:rsidRPr="00C17AAF">
        <w:rPr>
          <w:rFonts w:ascii="Times New Roman" w:hAnsi="Times New Roman" w:cs="Times New Roman"/>
          <w:sz w:val="24"/>
          <w:szCs w:val="24"/>
        </w:rPr>
        <w:t>.</w:t>
      </w:r>
    </w:p>
    <w:p w:rsidR="009B1883" w:rsidRPr="00C17AAF" w:rsidRDefault="009B1883" w:rsidP="00D2481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B7E46" w:rsidRDefault="004F6E7D" w:rsidP="003B7E46">
      <w:pPr>
        <w:pStyle w:val="Sansinterligne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17A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2/ </w:t>
      </w:r>
      <w:r w:rsidR="00C8479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Coupe de Bois</w:t>
      </w:r>
    </w:p>
    <w:p w:rsidR="00AA2D39" w:rsidRDefault="00AA2D39" w:rsidP="002F3B66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931408" w:rsidRPr="004640D8" w:rsidRDefault="00C84796" w:rsidP="004F7B0A">
      <w:pPr>
        <w:pStyle w:val="Paragraphedeliste"/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Il est décidé à 5 voix </w:t>
      </w:r>
      <w:r w:rsidR="00CE250F" w:rsidRPr="00CE250F">
        <w:rPr>
          <w:rFonts w:ascii="Arial" w:hAnsi="Arial" w:cs="Arial"/>
          <w:b/>
          <w:bCs/>
          <w:iCs/>
        </w:rPr>
        <w:t>P</w:t>
      </w:r>
      <w:r w:rsidRPr="00CE250F">
        <w:rPr>
          <w:rFonts w:ascii="Arial" w:hAnsi="Arial" w:cs="Arial"/>
          <w:b/>
          <w:bCs/>
          <w:iCs/>
        </w:rPr>
        <w:t>our</w:t>
      </w:r>
      <w:r>
        <w:rPr>
          <w:rFonts w:ascii="Arial" w:hAnsi="Arial" w:cs="Arial"/>
          <w:bCs/>
          <w:iCs/>
        </w:rPr>
        <w:t xml:space="preserve"> et 3 </w:t>
      </w:r>
      <w:r w:rsidRPr="00CE250F">
        <w:rPr>
          <w:rFonts w:ascii="Arial" w:hAnsi="Arial" w:cs="Arial"/>
          <w:b/>
          <w:bCs/>
          <w:iCs/>
        </w:rPr>
        <w:t>Abstentions</w:t>
      </w:r>
      <w:r w:rsidR="00FB6AFB">
        <w:rPr>
          <w:rFonts w:ascii="Arial" w:hAnsi="Arial" w:cs="Arial"/>
          <w:bCs/>
          <w:iCs/>
        </w:rPr>
        <w:t xml:space="preserve"> que la parcelle 15 sera mise en vente et la parcelle 18 en cession.</w:t>
      </w:r>
    </w:p>
    <w:p w:rsidR="00931408" w:rsidRPr="004640D8" w:rsidRDefault="00931408" w:rsidP="004F7B0A">
      <w:pPr>
        <w:pStyle w:val="Paragraphedeliste"/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i/>
          <w:iCs/>
        </w:rPr>
      </w:pPr>
    </w:p>
    <w:p w:rsidR="0091244B" w:rsidRDefault="0091244B" w:rsidP="004F7B0A">
      <w:pPr>
        <w:pStyle w:val="Paragraphedeliste"/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i/>
          <w:iCs/>
        </w:rPr>
      </w:pPr>
      <w:r w:rsidRPr="004640D8">
        <w:rPr>
          <w:rFonts w:ascii="Arial" w:hAnsi="Arial" w:cs="Arial"/>
          <w:b/>
          <w:bCs/>
          <w:i/>
          <w:iCs/>
        </w:rPr>
        <w:t>3/</w:t>
      </w:r>
      <w:r w:rsidR="008934F2" w:rsidRPr="004640D8">
        <w:rPr>
          <w:rFonts w:ascii="Arial" w:hAnsi="Arial" w:cs="Arial"/>
          <w:b/>
          <w:bCs/>
          <w:i/>
          <w:iCs/>
        </w:rPr>
        <w:t xml:space="preserve"> </w:t>
      </w:r>
      <w:r w:rsidR="00FB6AFB">
        <w:rPr>
          <w:rFonts w:ascii="Arial" w:hAnsi="Arial" w:cs="Arial"/>
          <w:b/>
          <w:bCs/>
          <w:i/>
          <w:iCs/>
          <w:u w:val="single"/>
        </w:rPr>
        <w:t>Devis Pont de la tranchée des vaches</w:t>
      </w:r>
      <w:r w:rsidR="00402B24" w:rsidRPr="004640D8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="00931408" w:rsidRPr="004640D8">
        <w:rPr>
          <w:rFonts w:ascii="Arial" w:hAnsi="Arial" w:cs="Arial"/>
          <w:b/>
          <w:bCs/>
          <w:i/>
          <w:iCs/>
        </w:rPr>
        <w:t xml:space="preserve"> </w:t>
      </w:r>
    </w:p>
    <w:p w:rsidR="00FB6AFB" w:rsidRPr="004640D8" w:rsidRDefault="00FB6AFB" w:rsidP="004F7B0A">
      <w:pPr>
        <w:pStyle w:val="Paragraphedeliste"/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i/>
          <w:iCs/>
        </w:rPr>
      </w:pPr>
    </w:p>
    <w:p w:rsidR="00555B63" w:rsidRDefault="00FB6AFB" w:rsidP="004640D8">
      <w:pPr>
        <w:pStyle w:val="msonormalooeditoreditor0sandboxsandboxsandbox"/>
        <w:spacing w:before="0" w:before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Suite au sinistre fin 2017 par une entreprise de débardage, il est décidé pour une mise en sécurité des sorties de camion de faire réparer et d’élargir le pont</w:t>
      </w:r>
      <w:r w:rsidR="00555B63">
        <w:rPr>
          <w:rFonts w:ascii="Arial" w:hAnsi="Arial" w:cs="Arial"/>
          <w:sz w:val="22"/>
          <w:szCs w:val="22"/>
        </w:rPr>
        <w:t xml:space="preserve"> de la tranchée des vaches, sachant que l’assurance prend en compte une partie des travaux.</w:t>
      </w:r>
    </w:p>
    <w:p w:rsidR="00FB6AFB" w:rsidRPr="004640D8" w:rsidRDefault="00FB6AFB" w:rsidP="004640D8">
      <w:pPr>
        <w:pStyle w:val="msonormalooeditoreditor0sandboxsandboxsandbox"/>
        <w:spacing w:before="0" w:before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devis de l’entreprise MT Services est retenu à l’unanimité. </w:t>
      </w:r>
    </w:p>
    <w:p w:rsidR="00821F6D" w:rsidRPr="004640D8" w:rsidRDefault="00821F6D" w:rsidP="009554FD">
      <w:pPr>
        <w:pStyle w:val="Sansinterligne"/>
        <w:rPr>
          <w:rFonts w:ascii="Arial" w:hAnsi="Arial" w:cs="Arial"/>
          <w:bCs/>
          <w:iCs/>
        </w:rPr>
      </w:pPr>
    </w:p>
    <w:p w:rsidR="00FD49FE" w:rsidRDefault="00821F6D" w:rsidP="00821F6D">
      <w:pPr>
        <w:pStyle w:val="Sansinterligne"/>
        <w:rPr>
          <w:rFonts w:ascii="Arial" w:hAnsi="Arial" w:cs="Arial"/>
          <w:b/>
          <w:bCs/>
          <w:i/>
          <w:iCs/>
          <w:u w:val="single"/>
        </w:rPr>
      </w:pPr>
      <w:r w:rsidRPr="004640D8">
        <w:rPr>
          <w:rFonts w:ascii="Arial" w:hAnsi="Arial" w:cs="Arial"/>
          <w:b/>
          <w:bCs/>
          <w:i/>
          <w:iCs/>
        </w:rPr>
        <w:t xml:space="preserve">4/ </w:t>
      </w:r>
      <w:r w:rsidR="0091244B" w:rsidRPr="004640D8">
        <w:rPr>
          <w:rFonts w:ascii="Arial" w:hAnsi="Arial" w:cs="Arial"/>
          <w:b/>
          <w:bCs/>
          <w:i/>
          <w:iCs/>
        </w:rPr>
        <w:t xml:space="preserve"> </w:t>
      </w:r>
      <w:r w:rsidR="00555B63">
        <w:rPr>
          <w:rFonts w:ascii="Arial" w:hAnsi="Arial" w:cs="Arial"/>
          <w:b/>
          <w:bCs/>
          <w:i/>
          <w:iCs/>
          <w:u w:val="single"/>
        </w:rPr>
        <w:t>PLUI débat sur le projet d’Aménagement et de Développement Durable</w:t>
      </w:r>
    </w:p>
    <w:p w:rsidR="00555B63" w:rsidRPr="004640D8" w:rsidRDefault="00555B63" w:rsidP="00821F6D">
      <w:pPr>
        <w:pStyle w:val="Sansinterligne"/>
        <w:rPr>
          <w:rFonts w:ascii="Arial" w:hAnsi="Arial" w:cs="Arial"/>
          <w:b/>
          <w:bCs/>
          <w:i/>
          <w:iCs/>
          <w:u w:val="single"/>
        </w:rPr>
      </w:pPr>
    </w:p>
    <w:p w:rsidR="0091244B" w:rsidRDefault="00555B63" w:rsidP="00D77F84">
      <w:pPr>
        <w:pStyle w:val="Sansinterligne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La CC2T nous informe que suite à la commission des Maires de décembre, les conseils municipaux doivent débattre du PADD ; les commentaires et observations éventuels devront être transmis à la CC2T.</w:t>
      </w:r>
    </w:p>
    <w:p w:rsidR="00555B63" w:rsidRPr="004640D8" w:rsidRDefault="00555B63" w:rsidP="00D77F84">
      <w:pPr>
        <w:pStyle w:val="Sansinterligne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Aucun commentaire n’a été fait au sein du conseil municipal.</w:t>
      </w:r>
    </w:p>
    <w:p w:rsidR="00D77F84" w:rsidRPr="004640D8" w:rsidRDefault="00D77F84" w:rsidP="00D77F84">
      <w:pPr>
        <w:pStyle w:val="Sansinterligne"/>
        <w:rPr>
          <w:rFonts w:ascii="Arial" w:hAnsi="Arial" w:cs="Arial"/>
          <w:bCs/>
          <w:iCs/>
        </w:rPr>
      </w:pPr>
    </w:p>
    <w:p w:rsidR="006854BC" w:rsidRPr="004640D8" w:rsidRDefault="006854BC" w:rsidP="00B83586">
      <w:pPr>
        <w:pStyle w:val="Sansinterligne"/>
        <w:rPr>
          <w:rFonts w:ascii="Arial" w:hAnsi="Arial" w:cs="Arial"/>
          <w:b/>
          <w:bCs/>
          <w:i/>
          <w:iCs/>
        </w:rPr>
      </w:pPr>
    </w:p>
    <w:p w:rsidR="006854BC" w:rsidRPr="004640D8" w:rsidRDefault="00B83586" w:rsidP="006854BC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</w:rPr>
        <w:t>5</w:t>
      </w:r>
      <w:r w:rsidR="00D75C28" w:rsidRPr="004640D8">
        <w:rPr>
          <w:rFonts w:ascii="Arial" w:hAnsi="Arial" w:cs="Arial"/>
          <w:b/>
          <w:bCs/>
          <w:i/>
          <w:iCs/>
        </w:rPr>
        <w:t xml:space="preserve">/ </w:t>
      </w:r>
      <w:r w:rsidR="00D75C28" w:rsidRPr="004640D8">
        <w:rPr>
          <w:rFonts w:ascii="Arial" w:hAnsi="Arial" w:cs="Arial"/>
          <w:b/>
          <w:bCs/>
          <w:i/>
          <w:iCs/>
          <w:u w:val="single"/>
        </w:rPr>
        <w:t>Questions Diverses :</w:t>
      </w:r>
    </w:p>
    <w:p w:rsidR="006854BC" w:rsidRPr="004640D8" w:rsidRDefault="006854BC" w:rsidP="006854BC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b/>
          <w:bCs/>
          <w:i/>
          <w:iCs/>
        </w:rPr>
      </w:pPr>
    </w:p>
    <w:p w:rsidR="00F43586" w:rsidRDefault="00B83586" w:rsidP="004640D8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Le maire informe qu’un commercial se déplacera en mairie prochainement afin de présenter diverses structures pour aménager la zone de loisirs récemment acquise par la commune</w:t>
      </w:r>
      <w:r w:rsidR="00E12CEA" w:rsidRPr="004640D8">
        <w:rPr>
          <w:rFonts w:ascii="Arial" w:hAnsi="Arial" w:cs="Arial"/>
          <w:bCs/>
          <w:iCs/>
        </w:rPr>
        <w:t>.</w:t>
      </w:r>
    </w:p>
    <w:p w:rsidR="00B83586" w:rsidRDefault="00B83586" w:rsidP="00B83586">
      <w:pPr>
        <w:pStyle w:val="Paragraphedeliste"/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</w:rPr>
      </w:pPr>
    </w:p>
    <w:p w:rsidR="00B83586" w:rsidRDefault="00B83586" w:rsidP="00B83586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</w:rPr>
      </w:pPr>
      <w:r w:rsidRPr="00B83586">
        <w:rPr>
          <w:rFonts w:ascii="Arial" w:hAnsi="Arial" w:cs="Arial"/>
          <w:bCs/>
          <w:iCs/>
        </w:rPr>
        <w:t xml:space="preserve"> Commission des travaux à prévoir.</w:t>
      </w:r>
    </w:p>
    <w:p w:rsidR="00B83586" w:rsidRPr="00B83586" w:rsidRDefault="00B83586" w:rsidP="00B83586">
      <w:pPr>
        <w:pStyle w:val="Paragraphedeliste"/>
        <w:rPr>
          <w:rFonts w:ascii="Arial" w:hAnsi="Arial" w:cs="Arial"/>
          <w:bCs/>
          <w:iCs/>
        </w:rPr>
      </w:pPr>
    </w:p>
    <w:p w:rsidR="00B83586" w:rsidRPr="00B83586" w:rsidRDefault="00B83586" w:rsidP="00B83586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Le maire s’est renseigné auprès de la CC2T afin de faire abattre les arbres malades aux abords de la D904.</w:t>
      </w:r>
      <w:r w:rsidR="00CE250F">
        <w:rPr>
          <w:rFonts w:ascii="Arial" w:hAnsi="Arial" w:cs="Arial"/>
          <w:bCs/>
          <w:iCs/>
        </w:rPr>
        <w:t xml:space="preserve"> Les travaux commenceront prochainement.</w:t>
      </w:r>
    </w:p>
    <w:p w:rsidR="00B03485" w:rsidRPr="004640D8" w:rsidRDefault="00B03485" w:rsidP="00B03485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D75C28" w:rsidRPr="004640D8" w:rsidRDefault="00D75C28" w:rsidP="00F43586">
      <w:pPr>
        <w:pStyle w:val="Paragraphedeliste"/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4F6E7D" w:rsidRPr="004640D8" w:rsidRDefault="004F6E7D" w:rsidP="006854BC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</w:rPr>
      </w:pPr>
      <w:r w:rsidRPr="004640D8">
        <w:rPr>
          <w:rFonts w:ascii="Arial" w:hAnsi="Arial" w:cs="Arial"/>
          <w:b/>
          <w:bCs/>
          <w:i/>
          <w:iCs/>
        </w:rPr>
        <w:t xml:space="preserve">L’ordre du jour étant épuisé, le Maire lève la séance à </w:t>
      </w:r>
      <w:r w:rsidR="00B83586">
        <w:rPr>
          <w:rFonts w:ascii="Arial" w:hAnsi="Arial" w:cs="Arial"/>
          <w:b/>
          <w:bCs/>
          <w:i/>
          <w:iCs/>
        </w:rPr>
        <w:t>19</w:t>
      </w:r>
      <w:r w:rsidR="00E8162A" w:rsidRPr="004640D8">
        <w:rPr>
          <w:rFonts w:ascii="Arial" w:hAnsi="Arial" w:cs="Arial"/>
          <w:b/>
          <w:bCs/>
          <w:i/>
          <w:iCs/>
        </w:rPr>
        <w:t>h</w:t>
      </w:r>
      <w:r w:rsidR="00B83586">
        <w:rPr>
          <w:rFonts w:ascii="Arial" w:hAnsi="Arial" w:cs="Arial"/>
          <w:b/>
          <w:bCs/>
          <w:i/>
          <w:iCs/>
        </w:rPr>
        <w:t>30</w:t>
      </w:r>
      <w:r w:rsidR="00510406" w:rsidRPr="004640D8">
        <w:rPr>
          <w:rFonts w:ascii="Arial" w:hAnsi="Arial" w:cs="Arial"/>
          <w:b/>
          <w:bCs/>
          <w:i/>
          <w:iCs/>
        </w:rPr>
        <w:t>.</w:t>
      </w:r>
    </w:p>
    <w:sectPr w:rsidR="004F6E7D" w:rsidRPr="004640D8" w:rsidSect="003932DA">
      <w:pgSz w:w="11906" w:h="16838"/>
      <w:pgMar w:top="198" w:right="720" w:bottom="20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184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92E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F01E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882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525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D27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E361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D300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1E25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58B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85C6F"/>
    <w:multiLevelType w:val="hybridMultilevel"/>
    <w:tmpl w:val="061812F6"/>
    <w:lvl w:ilvl="0" w:tplc="50C61E7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2122DB5"/>
    <w:multiLevelType w:val="hybridMultilevel"/>
    <w:tmpl w:val="232E0D78"/>
    <w:lvl w:ilvl="0" w:tplc="F754F0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4043232"/>
    <w:multiLevelType w:val="hybridMultilevel"/>
    <w:tmpl w:val="4EC2CE80"/>
    <w:lvl w:ilvl="0" w:tplc="B5DC2B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7311D33"/>
    <w:multiLevelType w:val="hybridMultilevel"/>
    <w:tmpl w:val="F21A6316"/>
    <w:lvl w:ilvl="0" w:tplc="2326B568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3E03DA3"/>
    <w:multiLevelType w:val="hybridMultilevel"/>
    <w:tmpl w:val="BAC83F1E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78A4BCE"/>
    <w:multiLevelType w:val="hybridMultilevel"/>
    <w:tmpl w:val="F46C8582"/>
    <w:lvl w:ilvl="0" w:tplc="8E04A3A2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6">
    <w:nsid w:val="19BA3565"/>
    <w:multiLevelType w:val="hybridMultilevel"/>
    <w:tmpl w:val="2782F5D4"/>
    <w:lvl w:ilvl="0" w:tplc="F50ED612">
      <w:start w:val="6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C3C4E65"/>
    <w:multiLevelType w:val="hybridMultilevel"/>
    <w:tmpl w:val="961C2C9A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1F215B5E"/>
    <w:multiLevelType w:val="hybridMultilevel"/>
    <w:tmpl w:val="299E0DAA"/>
    <w:lvl w:ilvl="0" w:tplc="160412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0B57A67"/>
    <w:multiLevelType w:val="hybridMultilevel"/>
    <w:tmpl w:val="A1EEA4B6"/>
    <w:lvl w:ilvl="0" w:tplc="64301BA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2B82BFD"/>
    <w:multiLevelType w:val="hybridMultilevel"/>
    <w:tmpl w:val="78A8439C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A331E8B"/>
    <w:multiLevelType w:val="hybridMultilevel"/>
    <w:tmpl w:val="DD6E8900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03F0C6A"/>
    <w:multiLevelType w:val="hybridMultilevel"/>
    <w:tmpl w:val="4AB466EC"/>
    <w:lvl w:ilvl="0" w:tplc="5BDC7D4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555339"/>
    <w:multiLevelType w:val="hybridMultilevel"/>
    <w:tmpl w:val="F22E8FE4"/>
    <w:lvl w:ilvl="0" w:tplc="9EE2F3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227E68"/>
    <w:multiLevelType w:val="hybridMultilevel"/>
    <w:tmpl w:val="F9FCD454"/>
    <w:lvl w:ilvl="0" w:tplc="0D0607D0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043727"/>
    <w:multiLevelType w:val="hybridMultilevel"/>
    <w:tmpl w:val="C38685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053D"/>
    <w:multiLevelType w:val="hybridMultilevel"/>
    <w:tmpl w:val="B44AFBBC"/>
    <w:lvl w:ilvl="0" w:tplc="26945350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7">
    <w:nsid w:val="3FE91444"/>
    <w:multiLevelType w:val="hybridMultilevel"/>
    <w:tmpl w:val="F9560ADA"/>
    <w:lvl w:ilvl="0" w:tplc="FEE43CA6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AD2921"/>
    <w:multiLevelType w:val="hybridMultilevel"/>
    <w:tmpl w:val="DE1C546E"/>
    <w:lvl w:ilvl="0" w:tplc="FFECA4D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B4E22AA"/>
    <w:multiLevelType w:val="hybridMultilevel"/>
    <w:tmpl w:val="0B982CA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052231"/>
    <w:multiLevelType w:val="hybridMultilevel"/>
    <w:tmpl w:val="C930A9A2"/>
    <w:lvl w:ilvl="0" w:tplc="ED6E5AF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C6459E4"/>
    <w:multiLevelType w:val="hybridMultilevel"/>
    <w:tmpl w:val="FE7C7802"/>
    <w:lvl w:ilvl="0" w:tplc="A5FAD294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A7E9E"/>
    <w:multiLevelType w:val="hybridMultilevel"/>
    <w:tmpl w:val="C836455C"/>
    <w:lvl w:ilvl="0" w:tplc="3CC26C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D4E5C01"/>
    <w:multiLevelType w:val="hybridMultilevel"/>
    <w:tmpl w:val="44C0FFB6"/>
    <w:lvl w:ilvl="0" w:tplc="19821482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33"/>
  </w:num>
  <w:num w:numId="3">
    <w:abstractNumId w:val="10"/>
  </w:num>
  <w:num w:numId="4">
    <w:abstractNumId w:val="15"/>
  </w:num>
  <w:num w:numId="5">
    <w:abstractNumId w:val="18"/>
  </w:num>
  <w:num w:numId="6">
    <w:abstractNumId w:val="13"/>
  </w:num>
  <w:num w:numId="7">
    <w:abstractNumId w:val="11"/>
  </w:num>
  <w:num w:numId="8">
    <w:abstractNumId w:val="12"/>
  </w:num>
  <w:num w:numId="9">
    <w:abstractNumId w:val="32"/>
  </w:num>
  <w:num w:numId="10">
    <w:abstractNumId w:val="30"/>
  </w:num>
  <w:num w:numId="11">
    <w:abstractNumId w:val="20"/>
  </w:num>
  <w:num w:numId="12">
    <w:abstractNumId w:val="17"/>
  </w:num>
  <w:num w:numId="13">
    <w:abstractNumId w:val="21"/>
  </w:num>
  <w:num w:numId="14">
    <w:abstractNumId w:val="1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9"/>
  </w:num>
  <w:num w:numId="26">
    <w:abstractNumId w:val="28"/>
  </w:num>
  <w:num w:numId="27">
    <w:abstractNumId w:val="24"/>
  </w:num>
  <w:num w:numId="28">
    <w:abstractNumId w:val="31"/>
  </w:num>
  <w:num w:numId="29">
    <w:abstractNumId w:val="27"/>
  </w:num>
  <w:num w:numId="30">
    <w:abstractNumId w:val="29"/>
  </w:num>
  <w:num w:numId="31">
    <w:abstractNumId w:val="25"/>
  </w:num>
  <w:num w:numId="32">
    <w:abstractNumId w:val="16"/>
  </w:num>
  <w:num w:numId="33">
    <w:abstractNumId w:val="23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/>
  <w:rsids>
    <w:rsidRoot w:val="00D24815"/>
    <w:rsid w:val="000314FA"/>
    <w:rsid w:val="0003419E"/>
    <w:rsid w:val="00035FA3"/>
    <w:rsid w:val="00037FAA"/>
    <w:rsid w:val="00042022"/>
    <w:rsid w:val="000429F0"/>
    <w:rsid w:val="00050AC7"/>
    <w:rsid w:val="00053F7D"/>
    <w:rsid w:val="0006618C"/>
    <w:rsid w:val="00081279"/>
    <w:rsid w:val="00082AE7"/>
    <w:rsid w:val="000A10AD"/>
    <w:rsid w:val="000A3C09"/>
    <w:rsid w:val="000C1AC8"/>
    <w:rsid w:val="000D692D"/>
    <w:rsid w:val="000D698A"/>
    <w:rsid w:val="000E7234"/>
    <w:rsid w:val="000E7AED"/>
    <w:rsid w:val="000F061F"/>
    <w:rsid w:val="001015E3"/>
    <w:rsid w:val="00107966"/>
    <w:rsid w:val="0011350D"/>
    <w:rsid w:val="00121807"/>
    <w:rsid w:val="00124726"/>
    <w:rsid w:val="00126C1E"/>
    <w:rsid w:val="001373CA"/>
    <w:rsid w:val="00150C5F"/>
    <w:rsid w:val="001515BE"/>
    <w:rsid w:val="00163DF5"/>
    <w:rsid w:val="00165A2C"/>
    <w:rsid w:val="001706D9"/>
    <w:rsid w:val="0017215C"/>
    <w:rsid w:val="00176661"/>
    <w:rsid w:val="00194A3A"/>
    <w:rsid w:val="001A169C"/>
    <w:rsid w:val="001A42C2"/>
    <w:rsid w:val="001A641F"/>
    <w:rsid w:val="001A7D3E"/>
    <w:rsid w:val="001B230F"/>
    <w:rsid w:val="001B2476"/>
    <w:rsid w:val="001C0DBD"/>
    <w:rsid w:val="001C760E"/>
    <w:rsid w:val="001E01FD"/>
    <w:rsid w:val="001E06DB"/>
    <w:rsid w:val="001F1F3D"/>
    <w:rsid w:val="001F2420"/>
    <w:rsid w:val="002420B3"/>
    <w:rsid w:val="002831D9"/>
    <w:rsid w:val="00287C16"/>
    <w:rsid w:val="002A6F0A"/>
    <w:rsid w:val="002C1990"/>
    <w:rsid w:val="002C4D54"/>
    <w:rsid w:val="002C615F"/>
    <w:rsid w:val="002C7D01"/>
    <w:rsid w:val="002D61AA"/>
    <w:rsid w:val="002E27D9"/>
    <w:rsid w:val="002F3B66"/>
    <w:rsid w:val="002F3EF1"/>
    <w:rsid w:val="00321D10"/>
    <w:rsid w:val="00325474"/>
    <w:rsid w:val="0032722F"/>
    <w:rsid w:val="003634F7"/>
    <w:rsid w:val="00374952"/>
    <w:rsid w:val="003809B3"/>
    <w:rsid w:val="0038138C"/>
    <w:rsid w:val="00383CB5"/>
    <w:rsid w:val="003921A0"/>
    <w:rsid w:val="00392A15"/>
    <w:rsid w:val="0039316F"/>
    <w:rsid w:val="003932DA"/>
    <w:rsid w:val="00396D71"/>
    <w:rsid w:val="003A17DF"/>
    <w:rsid w:val="003A2C92"/>
    <w:rsid w:val="003B334C"/>
    <w:rsid w:val="003B6C57"/>
    <w:rsid w:val="003B77A1"/>
    <w:rsid w:val="003B7E46"/>
    <w:rsid w:val="003C0772"/>
    <w:rsid w:val="003E1759"/>
    <w:rsid w:val="003E45E0"/>
    <w:rsid w:val="003E691E"/>
    <w:rsid w:val="003F1865"/>
    <w:rsid w:val="00402B24"/>
    <w:rsid w:val="004208CB"/>
    <w:rsid w:val="00421A94"/>
    <w:rsid w:val="004234E1"/>
    <w:rsid w:val="00441D38"/>
    <w:rsid w:val="00454BE9"/>
    <w:rsid w:val="0045754E"/>
    <w:rsid w:val="004640D8"/>
    <w:rsid w:val="00466F74"/>
    <w:rsid w:val="004761FF"/>
    <w:rsid w:val="004773A6"/>
    <w:rsid w:val="004854AC"/>
    <w:rsid w:val="00490173"/>
    <w:rsid w:val="00497C32"/>
    <w:rsid w:val="004A410F"/>
    <w:rsid w:val="004C348F"/>
    <w:rsid w:val="004F6E7D"/>
    <w:rsid w:val="004F7B0A"/>
    <w:rsid w:val="00510406"/>
    <w:rsid w:val="005153BF"/>
    <w:rsid w:val="0052469F"/>
    <w:rsid w:val="00534530"/>
    <w:rsid w:val="00544600"/>
    <w:rsid w:val="00550F8F"/>
    <w:rsid w:val="00552415"/>
    <w:rsid w:val="00555B63"/>
    <w:rsid w:val="00555C38"/>
    <w:rsid w:val="005623BB"/>
    <w:rsid w:val="005811FD"/>
    <w:rsid w:val="00584AAA"/>
    <w:rsid w:val="00584B54"/>
    <w:rsid w:val="005954B7"/>
    <w:rsid w:val="00597B2C"/>
    <w:rsid w:val="005A54DB"/>
    <w:rsid w:val="005A583B"/>
    <w:rsid w:val="005E53A4"/>
    <w:rsid w:val="00611A25"/>
    <w:rsid w:val="00612054"/>
    <w:rsid w:val="00612A08"/>
    <w:rsid w:val="006212EF"/>
    <w:rsid w:val="00633751"/>
    <w:rsid w:val="00633CDD"/>
    <w:rsid w:val="00637E77"/>
    <w:rsid w:val="00646978"/>
    <w:rsid w:val="00647A24"/>
    <w:rsid w:val="006537F0"/>
    <w:rsid w:val="006773F5"/>
    <w:rsid w:val="006854BC"/>
    <w:rsid w:val="006956BE"/>
    <w:rsid w:val="006A2542"/>
    <w:rsid w:val="006A512C"/>
    <w:rsid w:val="006B1FC7"/>
    <w:rsid w:val="006B5CB3"/>
    <w:rsid w:val="006D432D"/>
    <w:rsid w:val="006D4700"/>
    <w:rsid w:val="006F6E9A"/>
    <w:rsid w:val="00735C0A"/>
    <w:rsid w:val="007432DA"/>
    <w:rsid w:val="0075169C"/>
    <w:rsid w:val="00765912"/>
    <w:rsid w:val="00767A62"/>
    <w:rsid w:val="00786525"/>
    <w:rsid w:val="007A3FC7"/>
    <w:rsid w:val="007A648A"/>
    <w:rsid w:val="007B3089"/>
    <w:rsid w:val="007C7320"/>
    <w:rsid w:val="007D3B95"/>
    <w:rsid w:val="007E20E9"/>
    <w:rsid w:val="007E494E"/>
    <w:rsid w:val="007F0520"/>
    <w:rsid w:val="007F1464"/>
    <w:rsid w:val="00803043"/>
    <w:rsid w:val="008062EE"/>
    <w:rsid w:val="008067C1"/>
    <w:rsid w:val="00810987"/>
    <w:rsid w:val="00821F6D"/>
    <w:rsid w:val="00825613"/>
    <w:rsid w:val="0082720A"/>
    <w:rsid w:val="00832F82"/>
    <w:rsid w:val="00851ED4"/>
    <w:rsid w:val="008822D0"/>
    <w:rsid w:val="00885A5A"/>
    <w:rsid w:val="008934F2"/>
    <w:rsid w:val="00893A04"/>
    <w:rsid w:val="00894221"/>
    <w:rsid w:val="008A552B"/>
    <w:rsid w:val="008B508D"/>
    <w:rsid w:val="008B5BED"/>
    <w:rsid w:val="008D130B"/>
    <w:rsid w:val="008D3982"/>
    <w:rsid w:val="008E22DF"/>
    <w:rsid w:val="008F231F"/>
    <w:rsid w:val="008F5805"/>
    <w:rsid w:val="009042F3"/>
    <w:rsid w:val="009068CC"/>
    <w:rsid w:val="0091244B"/>
    <w:rsid w:val="009135F1"/>
    <w:rsid w:val="00917112"/>
    <w:rsid w:val="009207C3"/>
    <w:rsid w:val="009248AC"/>
    <w:rsid w:val="00931408"/>
    <w:rsid w:val="00950AE6"/>
    <w:rsid w:val="009554FD"/>
    <w:rsid w:val="009923EB"/>
    <w:rsid w:val="00993958"/>
    <w:rsid w:val="009B1883"/>
    <w:rsid w:val="009B6E1F"/>
    <w:rsid w:val="009C1884"/>
    <w:rsid w:val="009C3430"/>
    <w:rsid w:val="009C7C66"/>
    <w:rsid w:val="009E1DF3"/>
    <w:rsid w:val="009E22F7"/>
    <w:rsid w:val="009E54C4"/>
    <w:rsid w:val="009F5FEC"/>
    <w:rsid w:val="009F7E01"/>
    <w:rsid w:val="00A213FF"/>
    <w:rsid w:val="00A355B1"/>
    <w:rsid w:val="00A35ADA"/>
    <w:rsid w:val="00A42589"/>
    <w:rsid w:val="00A65206"/>
    <w:rsid w:val="00A65BF8"/>
    <w:rsid w:val="00A80B9A"/>
    <w:rsid w:val="00A82741"/>
    <w:rsid w:val="00A83372"/>
    <w:rsid w:val="00A87538"/>
    <w:rsid w:val="00AA2D39"/>
    <w:rsid w:val="00AA3B69"/>
    <w:rsid w:val="00AA7BFB"/>
    <w:rsid w:val="00AB04CD"/>
    <w:rsid w:val="00AB0A67"/>
    <w:rsid w:val="00AB1185"/>
    <w:rsid w:val="00AB1C93"/>
    <w:rsid w:val="00AC1D91"/>
    <w:rsid w:val="00AD1EEB"/>
    <w:rsid w:val="00AD2324"/>
    <w:rsid w:val="00AD763E"/>
    <w:rsid w:val="00B01A63"/>
    <w:rsid w:val="00B03485"/>
    <w:rsid w:val="00B114A6"/>
    <w:rsid w:val="00B17B74"/>
    <w:rsid w:val="00B3181A"/>
    <w:rsid w:val="00B3576F"/>
    <w:rsid w:val="00B54CFD"/>
    <w:rsid w:val="00B652EB"/>
    <w:rsid w:val="00B706CE"/>
    <w:rsid w:val="00B71675"/>
    <w:rsid w:val="00B75336"/>
    <w:rsid w:val="00B83586"/>
    <w:rsid w:val="00B87A89"/>
    <w:rsid w:val="00B933B4"/>
    <w:rsid w:val="00BB63E3"/>
    <w:rsid w:val="00BC1D4F"/>
    <w:rsid w:val="00BE0FF2"/>
    <w:rsid w:val="00BE2823"/>
    <w:rsid w:val="00BF72DF"/>
    <w:rsid w:val="00C112A2"/>
    <w:rsid w:val="00C1456F"/>
    <w:rsid w:val="00C17AAF"/>
    <w:rsid w:val="00C3048A"/>
    <w:rsid w:val="00C57B9B"/>
    <w:rsid w:val="00C57E1D"/>
    <w:rsid w:val="00C61989"/>
    <w:rsid w:val="00C7668D"/>
    <w:rsid w:val="00C82529"/>
    <w:rsid w:val="00C84796"/>
    <w:rsid w:val="00CA6FD5"/>
    <w:rsid w:val="00CB0CE3"/>
    <w:rsid w:val="00CB2663"/>
    <w:rsid w:val="00CB3951"/>
    <w:rsid w:val="00CC396C"/>
    <w:rsid w:val="00CE250F"/>
    <w:rsid w:val="00D24815"/>
    <w:rsid w:val="00D32A06"/>
    <w:rsid w:val="00D32A42"/>
    <w:rsid w:val="00D34B43"/>
    <w:rsid w:val="00D4731B"/>
    <w:rsid w:val="00D55BB3"/>
    <w:rsid w:val="00D62632"/>
    <w:rsid w:val="00D67648"/>
    <w:rsid w:val="00D75C28"/>
    <w:rsid w:val="00D77F84"/>
    <w:rsid w:val="00D83615"/>
    <w:rsid w:val="00D86872"/>
    <w:rsid w:val="00D90CD6"/>
    <w:rsid w:val="00D94645"/>
    <w:rsid w:val="00D96EC3"/>
    <w:rsid w:val="00DA7484"/>
    <w:rsid w:val="00DB090B"/>
    <w:rsid w:val="00DC26AD"/>
    <w:rsid w:val="00DC2712"/>
    <w:rsid w:val="00DC2E06"/>
    <w:rsid w:val="00DC5CF6"/>
    <w:rsid w:val="00DD016C"/>
    <w:rsid w:val="00DD5300"/>
    <w:rsid w:val="00DD74DD"/>
    <w:rsid w:val="00DF4322"/>
    <w:rsid w:val="00E012B9"/>
    <w:rsid w:val="00E01933"/>
    <w:rsid w:val="00E0382D"/>
    <w:rsid w:val="00E071AA"/>
    <w:rsid w:val="00E077E7"/>
    <w:rsid w:val="00E12CEA"/>
    <w:rsid w:val="00E14588"/>
    <w:rsid w:val="00E363C3"/>
    <w:rsid w:val="00E67242"/>
    <w:rsid w:val="00E73484"/>
    <w:rsid w:val="00E81614"/>
    <w:rsid w:val="00E8162A"/>
    <w:rsid w:val="00E83F28"/>
    <w:rsid w:val="00ED75E6"/>
    <w:rsid w:val="00EF1377"/>
    <w:rsid w:val="00EF3356"/>
    <w:rsid w:val="00F06BD6"/>
    <w:rsid w:val="00F276D2"/>
    <w:rsid w:val="00F31F4C"/>
    <w:rsid w:val="00F33D22"/>
    <w:rsid w:val="00F4049F"/>
    <w:rsid w:val="00F43586"/>
    <w:rsid w:val="00F43873"/>
    <w:rsid w:val="00F53227"/>
    <w:rsid w:val="00F55923"/>
    <w:rsid w:val="00F60BD8"/>
    <w:rsid w:val="00FB6AFB"/>
    <w:rsid w:val="00FB7B0B"/>
    <w:rsid w:val="00FC3D90"/>
    <w:rsid w:val="00FC4174"/>
    <w:rsid w:val="00FD05FF"/>
    <w:rsid w:val="00FD0BD2"/>
    <w:rsid w:val="00FD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1F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D24815"/>
    <w:rPr>
      <w:rFonts w:cs="Calibri"/>
      <w:lang w:eastAsia="en-US"/>
    </w:rPr>
  </w:style>
  <w:style w:type="paragraph" w:styleId="Paragraphedeliste">
    <w:name w:val="List Paragraph"/>
    <w:basedOn w:val="Normal"/>
    <w:uiPriority w:val="99"/>
    <w:qFormat/>
    <w:rsid w:val="00B54CFD"/>
    <w:pPr>
      <w:ind w:left="720"/>
      <w:contextualSpacing/>
    </w:pPr>
  </w:style>
  <w:style w:type="paragraph" w:customStyle="1" w:styleId="Default">
    <w:name w:val="Default"/>
    <w:uiPriority w:val="99"/>
    <w:rsid w:val="00ED75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sandbox">
    <w:name w:val="msonormal_sandbox"/>
    <w:basedOn w:val="Normal"/>
    <w:rsid w:val="006B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194A3A"/>
    <w:pPr>
      <w:spacing w:after="0" w:line="240" w:lineRule="auto"/>
      <w:jc w:val="both"/>
    </w:pPr>
    <w:rPr>
      <w:rFonts w:ascii="Arial" w:eastAsia="Times New Roman" w:hAnsi="Arial" w:cs="Arial"/>
      <w:bCs/>
      <w:lang w:eastAsia="fr-FR"/>
    </w:rPr>
  </w:style>
  <w:style w:type="character" w:customStyle="1" w:styleId="CorpsdetexteCar">
    <w:name w:val="Corps de texte Car"/>
    <w:basedOn w:val="Policepardfaut"/>
    <w:link w:val="Corpsdetexte"/>
    <w:rsid w:val="00194A3A"/>
    <w:rPr>
      <w:rFonts w:ascii="Arial" w:eastAsia="Times New Roman" w:hAnsi="Arial" w:cs="Arial"/>
      <w:bCs/>
    </w:rPr>
  </w:style>
  <w:style w:type="character" w:styleId="Lienhypertexte">
    <w:name w:val="Hyperlink"/>
    <w:basedOn w:val="Policepardfaut"/>
    <w:uiPriority w:val="99"/>
    <w:semiHidden/>
    <w:unhideWhenUsed/>
    <w:rsid w:val="00E0382D"/>
    <w:rPr>
      <w:color w:val="0000FF"/>
      <w:u w:val="single"/>
    </w:rPr>
  </w:style>
  <w:style w:type="paragraph" w:customStyle="1" w:styleId="msonormalooeditoreditor0sandboxsandboxsandbox">
    <w:name w:val="msonormalooeditoreditor0sandboxsandbox_sandbox"/>
    <w:basedOn w:val="Normal"/>
    <w:rsid w:val="0040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D7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2019-01-17T15:29:00Z</cp:lastPrinted>
  <dcterms:created xsi:type="dcterms:W3CDTF">2019-01-17T15:30:00Z</dcterms:created>
  <dcterms:modified xsi:type="dcterms:W3CDTF">2019-01-17T15:34:00Z</dcterms:modified>
</cp:coreProperties>
</file>